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F608" w14:textId="77777777" w:rsidR="0000000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FF1020" w14:paraId="5D09F60D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09F60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5D09F60A" w14:textId="77777777" w:rsidR="004B553E" w:rsidRPr="00FF1020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povijest umjetnosti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5D09F60B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3"/>
            <w:vAlign w:val="center"/>
          </w:tcPr>
          <w:p w14:paraId="5D09F60C" w14:textId="35698141" w:rsidR="004B553E" w:rsidRPr="00FF1020" w:rsidRDefault="00931DE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FE4584"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FE4584"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D09F612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D09F60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5D09F60F" w14:textId="77777777" w:rsidR="004B553E" w:rsidRPr="00FF1020" w:rsidRDefault="00931DEC" w:rsidP="00931DEC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31DEC">
              <w:rPr>
                <w:rFonts w:ascii="Merriweather" w:hAnsi="Merriweather" w:cs="Times New Roman"/>
                <w:b/>
                <w:sz w:val="20"/>
              </w:rPr>
              <w:t>UMJETNOST 19. STOLJEĆA</w:t>
            </w:r>
            <w:r>
              <w:rPr>
                <w:rFonts w:ascii="Merriweather" w:hAnsi="Merriweather" w:cs="Times New Roman"/>
                <w:b/>
                <w:sz w:val="20"/>
              </w:rPr>
              <w:t xml:space="preserve"> </w:t>
            </w:r>
            <w:r w:rsidR="00403101" w:rsidRPr="00403101">
              <w:rPr>
                <w:rFonts w:ascii="Merriweather" w:hAnsi="Merriweather" w:cs="Times New Roman"/>
                <w:b/>
                <w:sz w:val="20"/>
              </w:rPr>
              <w:t>(PUD 504)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5D09F61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3"/>
          </w:tcPr>
          <w:p w14:paraId="5D09F611" w14:textId="77777777" w:rsidR="004B553E" w:rsidRPr="00FF1020" w:rsidRDefault="0040310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5D09F615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5D09F61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5D09F614" w14:textId="77777777" w:rsidR="004B553E" w:rsidRPr="00FF1020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31DEC">
              <w:rPr>
                <w:rFonts w:ascii="Merriweather" w:hAnsi="Merriweather" w:cs="Times New Roman"/>
                <w:b/>
                <w:sz w:val="20"/>
              </w:rPr>
              <w:t xml:space="preserve">Preddiplomski </w:t>
            </w:r>
            <w:r w:rsidR="00403101">
              <w:rPr>
                <w:rFonts w:ascii="Merriweather" w:hAnsi="Merriweather" w:cs="Times New Roman"/>
                <w:b/>
                <w:sz w:val="20"/>
              </w:rPr>
              <w:t>dv</w:t>
            </w:r>
            <w:r w:rsidRPr="00931DEC">
              <w:rPr>
                <w:rFonts w:ascii="Merriweather" w:hAnsi="Merriweather" w:cs="Times New Roman"/>
                <w:b/>
                <w:sz w:val="20"/>
              </w:rPr>
              <w:t>opredmetni sveučilišni studij povijesti umjetnosti</w:t>
            </w:r>
          </w:p>
        </w:tc>
      </w:tr>
      <w:tr w:rsidR="004B553E" w:rsidRPr="00FF1020" w14:paraId="5D09F61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09F61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5D09F617" w14:textId="77777777" w:rsidR="004B553E" w:rsidRPr="00FF1020" w:rsidRDefault="0000000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>
                <w:r w:rsidR="00931DEC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5D09F61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5D09F61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5D09F61A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5D09F62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09F61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5D09F61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5D09F61E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5D09F61F" w14:textId="77777777" w:rsidR="004B553E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D09F62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D09F62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D09F62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09F623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5D09F62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D09F625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5D09F62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D09F62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5D09F628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5D09F62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5D09F62A" w14:textId="77777777" w:rsidR="004B553E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D09F62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5D09F63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09F62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5D09F62E" w14:textId="77777777" w:rsidR="00393964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5D09F62F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5D09F630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5D09F631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D09F632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5D09F633" w14:textId="77777777" w:rsidR="00393964" w:rsidRPr="00FF1020" w:rsidRDefault="0000000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D09F63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D09F63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14:paraId="5D09F636" w14:textId="77777777" w:rsidR="00453362" w:rsidRPr="00FF1020" w:rsidRDefault="00931DE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45</w:t>
            </w:r>
          </w:p>
        </w:tc>
        <w:tc>
          <w:tcPr>
            <w:tcW w:w="416" w:type="dxa"/>
          </w:tcPr>
          <w:p w14:paraId="5D09F63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5D09F638" w14:textId="77777777" w:rsidR="00453362" w:rsidRPr="00FF1020" w:rsidRDefault="0040310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3"/>
          </w:tcPr>
          <w:p w14:paraId="5D09F63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D09F63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</w:tcPr>
          <w:p w14:paraId="5D09F63B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5D09F63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5D09F63D" w14:textId="77777777" w:rsidR="00453362" w:rsidRPr="00FF1020" w:rsidRDefault="0000000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  <w:szCs w:val="20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D09F64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3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5D09F640" w14:textId="77777777" w:rsidR="00453362" w:rsidRPr="00FF1020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Odjel za povijest umjetnosti, dvorana 114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5D09F641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5D09F642" w14:textId="77777777" w:rsidR="00453362" w:rsidRPr="00FF1020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5D09F64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09F644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5D09F645" w14:textId="5EB9845B" w:rsidR="00453362" w:rsidRPr="00FF1020" w:rsidRDefault="00FE458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</w:t>
            </w:r>
            <w:r w:rsidR="00931DEC">
              <w:rPr>
                <w:rFonts w:ascii="Merriweather" w:hAnsi="Merriweather" w:cs="Times New Roman"/>
                <w:sz w:val="18"/>
              </w:rPr>
              <w:t>. 10. 2022.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5D09F64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5D09F647" w14:textId="73B59A78" w:rsidR="00453362" w:rsidRPr="00FF1020" w:rsidRDefault="00931DE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FE4584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 1. 202</w:t>
            </w:r>
            <w:r w:rsidR="00FE4584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5D09F64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4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5D09F64A" w14:textId="77777777" w:rsidR="00453362" w:rsidRPr="00FF1020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peti semestar</w:t>
            </w:r>
          </w:p>
        </w:tc>
      </w:tr>
      <w:tr w:rsidR="00453362" w:rsidRPr="00FF1020" w14:paraId="5D09F64D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D09F64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D09F65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4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5D09F64F" w14:textId="77777777" w:rsidR="00453362" w:rsidRPr="00FF1020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Sofija Sorić</w:t>
            </w:r>
          </w:p>
        </w:tc>
      </w:tr>
      <w:tr w:rsidR="00453362" w:rsidRPr="00FF1020" w14:paraId="5D09F6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5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5D09F652" w14:textId="77777777" w:rsidR="00453362" w:rsidRPr="00FF1020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ssoric@unizd.hr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D09F65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5D09F654" w14:textId="08A74B9B" w:rsidR="00453362" w:rsidRPr="00FF1020" w:rsidRDefault="00FE458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Srijedom od 10-11h</w:t>
            </w:r>
          </w:p>
        </w:tc>
      </w:tr>
      <w:tr w:rsidR="00453362" w:rsidRPr="00FF1020" w14:paraId="5D09F65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5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5D09F657" w14:textId="77777777" w:rsidR="00453362" w:rsidRPr="00FF1020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Sofija Sorić</w:t>
            </w:r>
          </w:p>
        </w:tc>
      </w:tr>
      <w:tr w:rsidR="00453362" w:rsidRPr="00FF1020" w14:paraId="5D09F6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5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5D09F65A" w14:textId="77777777" w:rsidR="00453362" w:rsidRPr="00FF1020" w:rsidRDefault="00A0471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ssoric@unizd.hr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D09F65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5D09F65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D09F66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5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5D09F65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D09F66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61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5D09F66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D09F66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5D09F66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D09F66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6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5D09F66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D09F66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6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5D09F66A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D09F66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5D09F66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D09F66F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D09F66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5D09F676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D09F67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5D09F671" w14:textId="77777777" w:rsidR="00453362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5D09F672" w14:textId="77777777" w:rsidR="00453362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r w:rsidR="00931DEC">
                  <w:rPr>
                    <w:rFonts w:ascii="MS Gothic" w:eastAsia="MS Gothic" w:hAnsi="MS Gothic" w:cs="MS Gothic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D09F673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5D09F67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D09F675" w14:textId="1C8A5E09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693CA4">
                  <w:rPr>
                    <w:rFonts w:ascii="MS Gothic" w:eastAsia="MS Gothic" w:hAnsi="MS Gothic" w:cs="MS Gothic" w:hint="eastAsia"/>
                    <w:sz w:val="18"/>
                  </w:rPr>
                  <w:t>x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5D09F67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D09F67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D09F67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D09F679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D09F67A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5D09F67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D09F67C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5D09F685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5D09F67E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5D09F67F" w14:textId="77777777" w:rsidR="00895142" w:rsidRPr="00895142" w:rsidRDefault="00895142" w:rsidP="008951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95142">
              <w:rPr>
                <w:rFonts w:ascii="Merriweather" w:hAnsi="Merriweather" w:cs="Times New Roman"/>
                <w:color w:val="FF0000"/>
                <w:sz w:val="18"/>
              </w:rPr>
              <w:t>Stjecanje znanja o likovnim umjetnostima i arhitekturi 19. stoljeća u Europi te razvijanje kritičkog pristupa i metoda interpretacije ključnih fenomena u umjetnosti navedenog razdoblja.</w:t>
            </w:r>
          </w:p>
          <w:p w14:paraId="5D09F680" w14:textId="77777777" w:rsidR="00895142" w:rsidRPr="00895142" w:rsidRDefault="00895142" w:rsidP="008951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95142">
              <w:rPr>
                <w:rFonts w:ascii="Merriweather" w:hAnsi="Merriweather" w:cs="Times New Roman"/>
                <w:color w:val="FF0000"/>
                <w:sz w:val="18"/>
              </w:rPr>
              <w:t xml:space="preserve">- poznavati stilske i kulturološke karakteristike razdoblja </w:t>
            </w:r>
          </w:p>
          <w:p w14:paraId="5D09F681" w14:textId="77777777" w:rsidR="00895142" w:rsidRPr="00895142" w:rsidRDefault="00895142" w:rsidP="008951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95142">
              <w:rPr>
                <w:rFonts w:ascii="Merriweather" w:hAnsi="Merriweather" w:cs="Times New Roman"/>
                <w:color w:val="FF0000"/>
                <w:sz w:val="18"/>
              </w:rPr>
              <w:t xml:space="preserve">- samostalno interpretirati, analizirati i </w:t>
            </w:r>
            <w:proofErr w:type="spellStart"/>
            <w:r w:rsidRPr="00895142">
              <w:rPr>
                <w:rFonts w:ascii="Merriweather" w:hAnsi="Merriweather" w:cs="Times New Roman"/>
                <w:color w:val="FF0000"/>
                <w:sz w:val="18"/>
              </w:rPr>
              <w:t>kontekstualizirati</w:t>
            </w:r>
            <w:proofErr w:type="spellEnd"/>
            <w:r w:rsidRPr="00895142">
              <w:rPr>
                <w:rFonts w:ascii="Merriweather" w:hAnsi="Merriweather" w:cs="Times New Roman"/>
                <w:color w:val="FF0000"/>
                <w:sz w:val="18"/>
              </w:rPr>
              <w:t xml:space="preserve"> umjetničko djelo </w:t>
            </w:r>
          </w:p>
          <w:p w14:paraId="5D09F682" w14:textId="77777777" w:rsidR="00895142" w:rsidRPr="00895142" w:rsidRDefault="00895142" w:rsidP="008951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95142">
              <w:rPr>
                <w:rFonts w:ascii="Merriweather" w:hAnsi="Merriweather" w:cs="Times New Roman"/>
                <w:color w:val="FF0000"/>
                <w:sz w:val="18"/>
              </w:rPr>
              <w:t xml:space="preserve">- prilikom analize umjetničkog djela upotrebljavati teorijska znanja i primjenjivati opće zadatosti i stilske karakteristike pojava i pokreta u 19. stoljeću. </w:t>
            </w:r>
          </w:p>
          <w:p w14:paraId="5D09F683" w14:textId="77777777" w:rsidR="00895142" w:rsidRDefault="00895142" w:rsidP="008951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895142">
              <w:rPr>
                <w:rFonts w:ascii="Merriweather" w:hAnsi="Merriweather" w:cs="Times New Roman"/>
                <w:color w:val="FF0000"/>
                <w:sz w:val="18"/>
              </w:rPr>
              <w:t xml:space="preserve">- samostalno pripremiti odabranu temu seminarskoga rada, koristeći unaprijed određenu metodologiju, te je naposljetku </w:t>
            </w:r>
            <w:r w:rsidRPr="00895142">
              <w:rPr>
                <w:rFonts w:ascii="Merriweather" w:hAnsi="Merriweather" w:cs="Times New Roman"/>
                <w:color w:val="FF0000"/>
                <w:sz w:val="18"/>
              </w:rPr>
              <w:lastRenderedPageBreak/>
              <w:t>jasno prezentirati</w:t>
            </w:r>
          </w:p>
          <w:p w14:paraId="5D09F684" w14:textId="77777777" w:rsidR="00310F9A" w:rsidRPr="00FF1020" w:rsidRDefault="00310F9A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770B8C" w:rsidRPr="00FF1020" w14:paraId="5D09F68E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5D09F686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2C3FAD2D" w14:textId="77777777" w:rsidR="00770B8C" w:rsidRDefault="005725E6" w:rsidP="008419CA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naučiti identificirati temeljne karakteristike stila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 djelima likovnih umjetnosti i arhitekture </w:t>
            </w:r>
            <w:r>
              <w:rPr>
                <w:rFonts w:ascii="Arial" w:hAnsi="Arial" w:cs="Arial"/>
                <w:sz w:val="20"/>
                <w:szCs w:val="20"/>
              </w:rPr>
              <w:br/>
              <w:t>pojedinog stilskog razdoblja</w:t>
            </w:r>
          </w:p>
          <w:p w14:paraId="5623F804" w14:textId="77777777" w:rsidR="00CC053B" w:rsidRDefault="00CC053B" w:rsidP="008419CA">
            <w:pPr>
              <w:tabs>
                <w:tab w:val="left" w:pos="121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.-</w:t>
            </w:r>
            <w:r>
              <w:rPr>
                <w:rFonts w:ascii="Arial" w:hAnsi="Arial" w:cs="Arial"/>
                <w:sz w:val="20"/>
                <w:szCs w:val="20"/>
              </w:rPr>
              <w:t xml:space="preserve">analizirati i kritički interpretirati određeni likovni ili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arhitektonski fenomen ili djelo, a zaključke jasno </w:t>
            </w:r>
            <w:r>
              <w:rPr>
                <w:rFonts w:ascii="Arial" w:hAnsi="Arial" w:cs="Arial"/>
                <w:sz w:val="20"/>
                <w:szCs w:val="20"/>
              </w:rPr>
              <w:br/>
              <w:t>izvesti primjenom osnovnih postulata povijesno</w:t>
            </w:r>
            <w:r>
              <w:rPr>
                <w:rFonts w:ascii="Arial" w:hAnsi="Arial" w:cs="Arial"/>
                <w:sz w:val="20"/>
                <w:szCs w:val="20"/>
              </w:rPr>
              <w:br/>
              <w:t>umjetničke metodologije i klasifikacije</w:t>
            </w:r>
          </w:p>
          <w:p w14:paraId="5D09F68D" w14:textId="6FF39672" w:rsidR="00CC053B" w:rsidRPr="00FF1020" w:rsidRDefault="00362822" w:rsidP="008419C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kritički definirati kontekst nastanka umjetničkih djela 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pojava te prepoznati i provesti analogije, sličnosti 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razlike među pojedinim umjetninama i uklopiti ih </w:t>
            </w:r>
            <w:r>
              <w:rPr>
                <w:rFonts w:ascii="Arial" w:hAnsi="Arial" w:cs="Arial"/>
                <w:sz w:val="20"/>
                <w:szCs w:val="20"/>
              </w:rPr>
              <w:br/>
              <w:t>u određeni vremenski, društveni i kulturni kontekst</w:t>
            </w:r>
          </w:p>
        </w:tc>
      </w:tr>
      <w:tr w:rsidR="00770B8C" w:rsidRPr="00FF1020" w14:paraId="5D09F69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D09F68F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770B8C" w:rsidRPr="00FF1020" w14:paraId="5D09F697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D09F691" w14:textId="77777777" w:rsidR="00770B8C" w:rsidRPr="00FF1020" w:rsidRDefault="00770B8C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5D09F692" w14:textId="77777777" w:rsidR="00770B8C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r w:rsidR="00770B8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5D09F693" w14:textId="77777777" w:rsidR="00770B8C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770B8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5D09F694" w14:textId="77777777" w:rsidR="00770B8C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5D09F695" w14:textId="77777777" w:rsidR="00770B8C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D09F696" w14:textId="77777777" w:rsidR="00770B8C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70B8C" w:rsidRPr="00FF1020" w14:paraId="5D09F69E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D09F698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D09F699" w14:textId="77777777" w:rsidR="00770B8C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5D09F69A" w14:textId="77777777" w:rsidR="00770B8C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5D09F69B" w14:textId="77777777" w:rsidR="00770B8C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770B8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5D09F69C" w14:textId="77777777" w:rsidR="00770B8C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D09F69D" w14:textId="77777777" w:rsidR="00770B8C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proofErr w:type="spellStart"/>
                <w:r w:rsidR="00770B8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  <w:proofErr w:type="spellEnd"/>
          </w:p>
        </w:tc>
      </w:tr>
      <w:tr w:rsidR="00770B8C" w:rsidRPr="00FF1020" w14:paraId="5D09F6A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D09F69F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D09F6A0" w14:textId="77777777" w:rsidR="00770B8C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770B8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5D09F6A1" w14:textId="77777777" w:rsidR="00770B8C" w:rsidRPr="00FF1020" w:rsidRDefault="0000000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770B8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5D09F6A2" w14:textId="77777777" w:rsidR="00770B8C" w:rsidRPr="00FF1020" w:rsidRDefault="00000000" w:rsidP="00CC06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r w:rsidR="00770B8C">
                  <w:rPr>
                    <w:rFonts w:ascii="MS Gothic" w:eastAsia="MS Gothic" w:hAnsi="MS Gothic" w:cs="MS Gothic"/>
                    <w:sz w:val="16"/>
                    <w:szCs w:val="16"/>
                  </w:rPr>
                  <w:t>x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5D09F6A3" w14:textId="77777777" w:rsidR="00770B8C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70B8C" w:rsidRPr="00FF1020" w14:paraId="5D09F6A8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D09F6A5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5D09F6A6" w14:textId="77777777" w:rsidR="00770B8C" w:rsidRDefault="00770B8C" w:rsidP="00A140F6">
            <w:pPr>
              <w:rPr>
                <w:rFonts w:ascii="Arial Narrow" w:hAnsi="Arial Narrow" w:cs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Studenti su dužni odslušati najmanje 70% predavanja, te sudjelovati u radu i diskusiji na najmanje 70% seminara (u slučaju kolizije 40% predavanja i 40% seminara).</w:t>
            </w:r>
          </w:p>
          <w:p w14:paraId="5D09F6A7" w14:textId="77777777" w:rsidR="00770B8C" w:rsidRPr="00C442C7" w:rsidRDefault="00770B8C" w:rsidP="00A140F6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 w:cs="Arial Narrow"/>
                <w:noProof/>
              </w:rPr>
              <w:t>Studenti su dužni izraditi seminar na zadanu temu, te ga prezentirati u vidu usmenog izlaganja.</w:t>
            </w:r>
          </w:p>
        </w:tc>
      </w:tr>
      <w:tr w:rsidR="00770B8C" w:rsidRPr="00FF1020" w14:paraId="5D09F6A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D09F6A9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5D09F6AA" w14:textId="77777777" w:rsidR="00770B8C" w:rsidRPr="00FF1020" w:rsidRDefault="00000000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r w:rsidR="00770B8C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5D09F6AB" w14:textId="77777777" w:rsidR="00770B8C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5D09F6AC" w14:textId="77777777" w:rsidR="00770B8C" w:rsidRPr="00FF1020" w:rsidRDefault="00000000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="00770B8C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770B8C" w:rsidRPr="00FF1020" w14:paraId="5D09F6B2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D09F6AE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5D09F6AF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5D09F6B0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5D09F6B1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70B8C" w:rsidRPr="00FF1020" w14:paraId="5D09F6B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B3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5D09F6B4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  <w:u w:val="single"/>
              </w:rPr>
              <w:t>Klasicizam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: Rane pojave građanskih ideja u XVIII. stoljeću. Prilike u Parizu u vrijeme Regentstva. Racionalizam, </w:t>
            </w:r>
            <w:proofErr w:type="spellStart"/>
            <w:r w:rsidRPr="00CC065A">
              <w:rPr>
                <w:rFonts w:ascii="Merriweather" w:eastAsia="MS Gothic" w:hAnsi="Merriweather" w:cs="Times New Roman"/>
                <w:sz w:val="18"/>
              </w:rPr>
              <w:t>iluminizam</w:t>
            </w:r>
            <w:proofErr w:type="spellEnd"/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 i pojave klasicizma. Otkriće vrlina Rima. Klasicističke ideje i predrevolucionarna kretanja. Utjecaj Francuske akademije u Rimu. Klasicizam u ideologiji Francuske revolucije. Klasicizam kao </w:t>
            </w:r>
            <w:proofErr w:type="spellStart"/>
            <w:r w:rsidRPr="00CC065A">
              <w:rPr>
                <w:rFonts w:ascii="Merriweather" w:eastAsia="MS Gothic" w:hAnsi="Merriweather" w:cs="Times New Roman"/>
                <w:sz w:val="18"/>
              </w:rPr>
              <w:t>programatska</w:t>
            </w:r>
            <w:proofErr w:type="spellEnd"/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 umjetnost Francuske revolucije. Metamorfoze klasicizma u vrijeme vladavine</w:t>
            </w:r>
          </w:p>
          <w:p w14:paraId="5D09F6B5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Napoleona I. Bonapartea. Klasicizam i njemačke filozofske ideje II. polovine XVIII. st.</w:t>
            </w:r>
          </w:p>
          <w:p w14:paraId="5D09F6B6" w14:textId="77777777" w:rsidR="00770B8C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Klasicizam u službi regresivnih ideologija</w:t>
            </w:r>
          </w:p>
          <w:p w14:paraId="5D09F6B7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CC065A">
              <w:rPr>
                <w:rFonts w:ascii="Merriweather" w:eastAsia="MS Gothic" w:hAnsi="Merriweather" w:cs="Times New Roman"/>
                <w:sz w:val="18"/>
                <w:u w:val="single"/>
              </w:rPr>
              <w:t>Romantizam</w:t>
            </w:r>
            <w:r w:rsidRPr="00CC065A">
              <w:rPr>
                <w:rFonts w:ascii="Merriweather" w:eastAsia="MS Gothic" w:hAnsi="Merriweather" w:cs="Times New Roman"/>
                <w:sz w:val="18"/>
              </w:rPr>
              <w:t>: Rane pojave romantizma u umjetnosti zadnje trećine XVIII. stoljeća. Bijeg u prošlost. Bijeg u arkadijsku idilu. Povratak prirodi. Orijentalizam i romantizam. Oslobodilački pokreti i romantizam. Europa poslije Bečkog kongresa, restauracija i romantizam. Liberalni nacionalizam i romantizam. Romantizam i europske građanske revolucije. Ujediniteljski pokreti u Njemačkoj i Italiji. Romantizam kao otpor građanskom moralu. Pojam "ukletog" umjetnika. Umjetnik iznad ili protiv društva</w:t>
            </w:r>
          </w:p>
          <w:p w14:paraId="5D09F6B8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zavisnost umjetnosti nakon 1848. od rapidnih i kontinuiranih stilističkih, društveno-političkih, gospodarskih i tehnoloških promjena koje će biti interpretirane kroz analitičko i komparativno sagledavanje kontinuiteta i diskontinuiteta razvoja povijesti umjetnosti 19. st.</w:t>
            </w:r>
          </w:p>
          <w:p w14:paraId="5D09F6B9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- Naglasak je na individualna stvaralaštva autora, formalne inovacije, invencije novih medija, materijale, institucionalne strukture  i ideološke funkcije.</w:t>
            </w:r>
          </w:p>
          <w:p w14:paraId="5D09F6BA" w14:textId="77777777" w:rsidR="00770B8C" w:rsidRPr="00FF1020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- Opće teme zastupljene unutar kolegija tiču se: ponovnog otkrivanja stvarnosti, umjetnosti i literature, umjetnosti i socijalnog angažmana, slikarstva i fotografije, umjetnost i tehnike, umjetnosti i napretka tiskarstva, umjetnosti i dizajna, nestajanja jedinstvenoga stila, koegzistencije divergentnih pokreta, itd.</w:t>
            </w:r>
          </w:p>
        </w:tc>
      </w:tr>
      <w:tr w:rsidR="00770B8C" w:rsidRPr="00FF1020" w14:paraId="5D09F6C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D09F6BC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5D09F6BD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Pr="00CC065A">
              <w:rPr>
                <w:rFonts w:ascii="Merriweather" w:eastAsia="MS Gothic" w:hAnsi="Merriweather" w:cs="Times New Roman"/>
                <w:i/>
                <w:sz w:val="18"/>
              </w:rPr>
              <w:t>Uvod. Arhitektura prve polovine stoljeća.</w:t>
            </w:r>
          </w:p>
          <w:p w14:paraId="5D09F6BE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2.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Klasicizam.</w:t>
            </w:r>
          </w:p>
          <w:p w14:paraId="5D09F6BF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3.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Romantizam u Francuskoj.</w:t>
            </w:r>
          </w:p>
          <w:p w14:paraId="5D09F6C0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4.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Romantizam u Engleskoj i Njemačkoj.</w:t>
            </w:r>
          </w:p>
          <w:p w14:paraId="5D09F6C1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5.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Skulptura klasicizma i romantizma</w:t>
            </w:r>
          </w:p>
          <w:p w14:paraId="5D09F6C2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lastRenderedPageBreak/>
              <w:t xml:space="preserve">6.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Umjetnost i umjetničke institucije u drugoj polovini stoljeća</w:t>
            </w:r>
          </w:p>
          <w:p w14:paraId="5D09F6C3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7.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Fotografija.</w:t>
            </w:r>
          </w:p>
          <w:p w14:paraId="5D09F6C4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8.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Realizam</w:t>
            </w:r>
          </w:p>
          <w:p w14:paraId="5D09F6C5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9.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Impresionizam </w:t>
            </w:r>
          </w:p>
          <w:p w14:paraId="5D09F6C6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10. </w:t>
            </w:r>
            <w:proofErr w:type="spellStart"/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Neoimpresionizam</w:t>
            </w:r>
            <w:proofErr w:type="spellEnd"/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i post-impresionizam</w:t>
            </w:r>
          </w:p>
          <w:p w14:paraId="5D09F6C7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11.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Simbolizam </w:t>
            </w:r>
          </w:p>
          <w:p w14:paraId="5D09F6C8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12. </w:t>
            </w:r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Art </w:t>
            </w:r>
            <w:proofErr w:type="spellStart"/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>Nouveau</w:t>
            </w:r>
            <w:proofErr w:type="spellEnd"/>
            <w:r w:rsidRPr="00CC065A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 </w:t>
            </w:r>
          </w:p>
          <w:p w14:paraId="5D09F6C9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13. </w:t>
            </w:r>
            <w:r w:rsidRPr="00CC065A">
              <w:rPr>
                <w:rFonts w:ascii="Merriweather" w:eastAsia="MS Gothic" w:hAnsi="Merriweather" w:cs="Times New Roman"/>
                <w:i/>
                <w:sz w:val="18"/>
              </w:rPr>
              <w:t>Skulptura druge polovine stoljeća</w:t>
            </w:r>
          </w:p>
          <w:p w14:paraId="5D09F6CA" w14:textId="77777777" w:rsidR="00770B8C" w:rsidRPr="00FF1020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 xml:space="preserve">14. </w:t>
            </w:r>
            <w:r w:rsidRPr="00CC065A">
              <w:rPr>
                <w:rFonts w:ascii="Merriweather" w:eastAsia="MS Gothic" w:hAnsi="Merriweather" w:cs="Times New Roman"/>
                <w:i/>
                <w:sz w:val="18"/>
              </w:rPr>
              <w:t>Arhitektura druge polovine stoljeća.</w:t>
            </w:r>
          </w:p>
          <w:p w14:paraId="5D09F6CB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 Ponavljanje.</w:t>
            </w:r>
          </w:p>
          <w:p w14:paraId="5D09F6CC" w14:textId="77777777" w:rsidR="00770B8C" w:rsidRPr="00CC065A" w:rsidRDefault="00770B8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Seminarski radovi.</w:t>
            </w:r>
          </w:p>
        </w:tc>
      </w:tr>
      <w:tr w:rsidR="00770B8C" w:rsidRPr="00FF1020" w14:paraId="5D09F6D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CE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5D09F6CF" w14:textId="77777777" w:rsidR="00770B8C" w:rsidRPr="00FF1020" w:rsidRDefault="00770B8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95142">
              <w:rPr>
                <w:rFonts w:ascii="Merriweather" w:eastAsia="MS Gothic" w:hAnsi="Merriweather" w:cs="Times New Roman"/>
                <w:bCs/>
                <w:iCs/>
                <w:sz w:val="18"/>
              </w:rPr>
              <w:t xml:space="preserve">M. </w:t>
            </w:r>
            <w:proofErr w:type="spellStart"/>
            <w:r w:rsidRPr="00895142">
              <w:rPr>
                <w:rFonts w:ascii="Merriweather" w:eastAsia="MS Gothic" w:hAnsi="Merriweather" w:cs="Times New Roman"/>
                <w:bCs/>
                <w:iCs/>
                <w:sz w:val="18"/>
              </w:rPr>
              <w:t>Facos</w:t>
            </w:r>
            <w:proofErr w:type="spellEnd"/>
            <w:r w:rsidRPr="00895142">
              <w:rPr>
                <w:rFonts w:ascii="Merriweather" w:eastAsia="MS Gothic" w:hAnsi="Merriweather" w:cs="Times New Roman"/>
                <w:bCs/>
                <w:iCs/>
                <w:sz w:val="18"/>
              </w:rPr>
              <w:t>,</w:t>
            </w:r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An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introduction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to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nineteenth-century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art , </w:t>
            </w:r>
            <w:proofErr w:type="spellStart"/>
            <w:r w:rsidRPr="00895142">
              <w:rPr>
                <w:rFonts w:ascii="Merriweather" w:eastAsia="MS Gothic" w:hAnsi="Merriweather" w:cs="Times New Roman"/>
                <w:bCs/>
                <w:iCs/>
                <w:sz w:val="18"/>
              </w:rPr>
              <w:t>Routlege</w:t>
            </w:r>
            <w:proofErr w:type="spellEnd"/>
            <w:r w:rsidRPr="00895142">
              <w:rPr>
                <w:rFonts w:ascii="Merriweather" w:eastAsia="MS Gothic" w:hAnsi="Merriweather" w:cs="Times New Roman"/>
                <w:bCs/>
                <w:iCs/>
                <w:sz w:val="18"/>
              </w:rPr>
              <w:t>, 2011.,</w:t>
            </w:r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Nineteenth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Century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Art</w:t>
            </w:r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A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Critical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History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Thames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&amp;Hudson, London 2002.; S.F.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Eisermann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T.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Crow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etc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., F.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Frascina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/ N. Blake / B. Fer / T.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Garb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/ C. Harrison,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Modernity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and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Modernism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: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French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Painting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in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the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Nineteenth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Century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New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Haven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>, Yale University Press, 1993.</w:t>
            </w:r>
          </w:p>
        </w:tc>
      </w:tr>
      <w:tr w:rsidR="00770B8C" w:rsidRPr="00FF1020" w14:paraId="5D09F6D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D1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5D09F6D2" w14:textId="77777777" w:rsidR="00770B8C" w:rsidRPr="00FF1020" w:rsidRDefault="00770B8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C.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Petraten-Doesschate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Nineteenth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Century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European Art</w:t>
            </w:r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Prentice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Hall Art, 3nd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edition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2012.;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Rosenblum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and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Janson, </w:t>
            </w:r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Art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of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Nineteenth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Century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,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Painting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and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Sculpture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Thames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&amp; Hudson, London 2001.J.C. Taylor,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Nineteenth-Century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Theories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of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Art</w:t>
            </w:r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University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of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California Press, Berkeley, 1989.; A.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Hauser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895142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Socijalna historija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sz w:val="18"/>
              </w:rPr>
              <w:t>umetnosti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sz w:val="18"/>
              </w:rPr>
              <w:t>, sv. II</w:t>
            </w:r>
            <w:r w:rsidRPr="00895142">
              <w:rPr>
                <w:rFonts w:ascii="Merriweather" w:eastAsia="MS Gothic" w:hAnsi="Merriweather" w:cs="Times New Roman"/>
                <w:sz w:val="18"/>
              </w:rPr>
              <w:t>, Kultura, Beograd 1970.;</w:t>
            </w:r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European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Architecture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1750-1890</w:t>
            </w:r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Oxford University Press, Oxford, 2000.; G.G.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Lemaire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The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Orient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in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Western Art</w:t>
            </w:r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Könemann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Tandem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Verlag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>, 2005. (str. 88-204.);</w:t>
            </w:r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Modern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 xml:space="preserve"> Art 1851-1929</w:t>
            </w:r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Oxford University Press, Oxford, 1999; G.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Freund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Fotografija i društvo</w:t>
            </w:r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Grafički zavod Hrvatske, Zagreb, 1981.; W. H.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Arnason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895142">
              <w:rPr>
                <w:rFonts w:ascii="Merriweather" w:eastAsia="MS Gothic" w:hAnsi="Merriweather" w:cs="Times New Roman"/>
                <w:b/>
                <w:bCs/>
                <w:sz w:val="18"/>
              </w:rPr>
              <w:t>Povijest moderne umjetnosti</w:t>
            </w:r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; C. E.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Schorske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895142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</w:rPr>
              <w:t>Beč krajem stoljeća</w:t>
            </w:r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Antibarbarus, Zagreb, 2000., </w:t>
            </w:r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 xml:space="preserve">Art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>nouveau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 xml:space="preserve"> : 1890-1914</w:t>
            </w:r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/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edited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by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Paul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Greenhalgh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 Harry N.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Abrams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2000.,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>Victorian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>radicals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 xml:space="preserve"> :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>from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>the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 xml:space="preserve"> Pre-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>Raphaelites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 xml:space="preserve"> to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>the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>arts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 xml:space="preserve"> &amp;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>crafts</w:t>
            </w:r>
            <w:proofErr w:type="spellEnd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b/>
                <w:i/>
                <w:sz w:val="18"/>
              </w:rPr>
              <w:t>movement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/ Martin Ellis, Victoria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Osborne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Tim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Barringer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, 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DelMonico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95142">
              <w:rPr>
                <w:rFonts w:ascii="Merriweather" w:eastAsia="MS Gothic" w:hAnsi="Merriweather" w:cs="Times New Roman"/>
                <w:sz w:val="18"/>
              </w:rPr>
              <w:t>books</w:t>
            </w:r>
            <w:proofErr w:type="spellEnd"/>
            <w:r w:rsidRPr="00895142">
              <w:rPr>
                <w:rFonts w:ascii="Merriweather" w:eastAsia="MS Gothic" w:hAnsi="Merriweather" w:cs="Times New Roman"/>
                <w:sz w:val="18"/>
              </w:rPr>
              <w:t>, 2018</w:t>
            </w:r>
          </w:p>
        </w:tc>
      </w:tr>
      <w:tr w:rsidR="00770B8C" w:rsidRPr="00FF1020" w14:paraId="5D09F6D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D09F6D4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5D09F6D5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https://www.19thcenturyart-facos.com/</w:t>
            </w:r>
          </w:p>
          <w:p w14:paraId="5D09F6D6" w14:textId="77777777" w:rsidR="00770B8C" w:rsidRPr="00FF1020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b/>
                <w:bCs/>
                <w:sz w:val="18"/>
              </w:rPr>
              <w:t>http://www.artrenewal.org; http://www.artchive.com; http://www.artcyclopedia.com; http://www.groveart.com</w:t>
            </w:r>
          </w:p>
        </w:tc>
      </w:tr>
      <w:tr w:rsidR="00770B8C" w:rsidRPr="00FF1020" w14:paraId="5D09F6DB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D09F6D8" w14:textId="77777777" w:rsidR="00770B8C" w:rsidRPr="00FF1020" w:rsidRDefault="00770B8C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5D09F6D9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5D09F6DA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770B8C" w:rsidRPr="00FF1020" w14:paraId="5D09F6E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D09F6DC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5D09F6DD" w14:textId="77777777" w:rsidR="00770B8C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D09F6DE" w14:textId="77777777" w:rsidR="00770B8C" w:rsidRPr="00FF1020" w:rsidRDefault="00770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D09F6DF" w14:textId="77777777" w:rsidR="00770B8C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D09F6E0" w14:textId="77777777" w:rsidR="00770B8C" w:rsidRPr="00FF1020" w:rsidRDefault="00770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D09F6E1" w14:textId="77777777" w:rsidR="00770B8C" w:rsidRPr="00FF1020" w:rsidRDefault="00000000" w:rsidP="00CC06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proofErr w:type="spellStart"/>
                <w:r w:rsidR="00770B8C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</w:t>
            </w:r>
            <w:proofErr w:type="spellEnd"/>
            <w:r w:rsidR="00770B8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5D09F6E2" w14:textId="77777777" w:rsidR="00770B8C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770B8C" w:rsidRPr="00FF1020" w14:paraId="5D09F6E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D09F6E4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D09F6E5" w14:textId="77777777" w:rsidR="00770B8C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5D09F6E6" w14:textId="77777777" w:rsidR="00770B8C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5D09F6E7" w14:textId="77777777" w:rsidR="00770B8C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proofErr w:type="spellStart"/>
                <w:r w:rsidR="00770B8C">
                  <w:rPr>
                    <w:rFonts w:ascii="MS Gothic" w:eastAsia="MS Gothic" w:hAnsi="MS Gothic" w:cs="MS Gothic"/>
                    <w:sz w:val="17"/>
                    <w:szCs w:val="17"/>
                  </w:rPr>
                  <w:t>x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  <w:proofErr w:type="spellEnd"/>
          </w:p>
          <w:p w14:paraId="5D09F6E8" w14:textId="77777777" w:rsidR="00770B8C" w:rsidRPr="00FF1020" w:rsidRDefault="00770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D09F6E9" w14:textId="77777777" w:rsidR="00770B8C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D09F6EA" w14:textId="77777777" w:rsidR="00770B8C" w:rsidRPr="00FF1020" w:rsidRDefault="00770B8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5D09F6EB" w14:textId="77777777" w:rsidR="00770B8C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D09F6EC" w14:textId="77777777" w:rsidR="00770B8C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770B8C" w:rsidRPr="00FF1020" w14:paraId="5D09F6F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D09F6EE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5D09F6EF" w14:textId="77777777" w:rsidR="00770B8C" w:rsidRPr="00CC065A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>Temeljni način provjere znanja i vještina koje su studenti stekli pohađanjem kolegija predstavlja završni  ispit koji se izvodi u pismenom obliku. Pitanja u pismenom ispitu su esejskog tipa ili po principu</w:t>
            </w:r>
          </w:p>
          <w:p w14:paraId="5D09F6F0" w14:textId="77777777" w:rsidR="00770B8C" w:rsidRPr="00FF1020" w:rsidRDefault="00770B8C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C065A">
              <w:rPr>
                <w:rFonts w:ascii="Merriweather" w:eastAsia="MS Gothic" w:hAnsi="Merriweather" w:cs="Times New Roman"/>
                <w:sz w:val="18"/>
              </w:rPr>
              <w:t xml:space="preserve">tekstualnog odgovora, a za pozitivnu ocjenu potrebno je postići najmanje 60% od ukupnog postotka bodova. Studenti mogu polagati i kolokvij kao dio konačnog ispita. </w:t>
            </w:r>
          </w:p>
        </w:tc>
      </w:tr>
      <w:tr w:rsidR="00770B8C" w:rsidRPr="00FF1020" w14:paraId="5D09F6F5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D09F6F2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5D09F6F3" w14:textId="77777777" w:rsidR="00770B8C" w:rsidRPr="00FF1020" w:rsidRDefault="00770B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 60%</w:t>
            </w:r>
          </w:p>
        </w:tc>
        <w:tc>
          <w:tcPr>
            <w:tcW w:w="6061" w:type="dxa"/>
            <w:gridSpan w:val="22"/>
            <w:vAlign w:val="center"/>
          </w:tcPr>
          <w:p w14:paraId="5D09F6F4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70B8C" w:rsidRPr="00FF1020" w14:paraId="5D09F6F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D09F6F6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D09F6F7" w14:textId="77777777" w:rsidR="00770B8C" w:rsidRPr="00FF1020" w:rsidRDefault="00770B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60-70%</w:t>
            </w:r>
          </w:p>
        </w:tc>
        <w:tc>
          <w:tcPr>
            <w:tcW w:w="6061" w:type="dxa"/>
            <w:gridSpan w:val="22"/>
            <w:vAlign w:val="center"/>
          </w:tcPr>
          <w:p w14:paraId="5D09F6F8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70B8C" w:rsidRPr="00FF1020" w14:paraId="5D09F6F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D09F6FA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D09F6FB" w14:textId="77777777" w:rsidR="00770B8C" w:rsidRPr="00FF1020" w:rsidRDefault="00770B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70-80%</w:t>
            </w:r>
          </w:p>
        </w:tc>
        <w:tc>
          <w:tcPr>
            <w:tcW w:w="6061" w:type="dxa"/>
            <w:gridSpan w:val="22"/>
            <w:vAlign w:val="center"/>
          </w:tcPr>
          <w:p w14:paraId="5D09F6FC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70B8C" w:rsidRPr="00FF1020" w14:paraId="5D09F70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D09F6FE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D09F6FF" w14:textId="77777777" w:rsidR="00770B8C" w:rsidRPr="00FF1020" w:rsidRDefault="00770B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80-90%</w:t>
            </w:r>
          </w:p>
        </w:tc>
        <w:tc>
          <w:tcPr>
            <w:tcW w:w="6061" w:type="dxa"/>
            <w:gridSpan w:val="22"/>
            <w:vAlign w:val="center"/>
          </w:tcPr>
          <w:p w14:paraId="5D09F700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70B8C" w:rsidRPr="00FF1020" w14:paraId="5D09F70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D09F702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D09F703" w14:textId="77777777" w:rsidR="00770B8C" w:rsidRPr="00FF1020" w:rsidRDefault="00770B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90-100%</w:t>
            </w:r>
          </w:p>
        </w:tc>
        <w:tc>
          <w:tcPr>
            <w:tcW w:w="6061" w:type="dxa"/>
            <w:gridSpan w:val="22"/>
            <w:vAlign w:val="center"/>
          </w:tcPr>
          <w:p w14:paraId="5D09F704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770B8C" w:rsidRPr="00FF1020" w14:paraId="5D09F70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D09F706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5D09F707" w14:textId="77777777" w:rsidR="00770B8C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D09F708" w14:textId="77777777" w:rsidR="00770B8C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D09F709" w14:textId="77777777" w:rsidR="00770B8C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D09F70A" w14:textId="77777777" w:rsidR="00770B8C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D09F70B" w14:textId="77777777" w:rsidR="00770B8C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770B8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770B8C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770B8C" w:rsidRPr="00FF1020" w14:paraId="5D09F71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D09F70D" w14:textId="77777777" w:rsidR="00770B8C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</w:t>
            </w:r>
            <w:r w:rsidRPr="00FF1020">
              <w:rPr>
                <w:rFonts w:ascii="Cambria Math" w:hAnsi="Cambria Math" w:cs="Cambria Math"/>
                <w:b/>
                <w:sz w:val="18"/>
              </w:rPr>
              <w:t> </w:t>
            </w:r>
            <w:r w:rsidRPr="00FF1020">
              <w:rPr>
                <w:rFonts w:ascii="Courier New" w:hAnsi="Courier New" w:cs="Courier New"/>
                <w:b/>
                <w:sz w:val="18"/>
              </w:rPr>
              <w:t>/</w:t>
            </w:r>
            <w:r w:rsidRPr="00FF1020">
              <w:rPr>
                <w:rFonts w:ascii="Cambria Math" w:hAnsi="Cambria Math" w:cs="Cambria Math"/>
                <w:b/>
                <w:sz w:val="18"/>
              </w:rPr>
              <w:t> </w:t>
            </w:r>
          </w:p>
          <w:p w14:paraId="5D09F70E" w14:textId="77777777" w:rsidR="00770B8C" w:rsidRPr="00FF1020" w:rsidRDefault="00770B8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5D09F70F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D09F710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5D09F711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D09F712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D09F713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D09F714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D09F715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D09F716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D09F717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D09F718" w14:textId="77777777" w:rsidR="00770B8C" w:rsidRPr="00FF1020" w:rsidRDefault="00770B8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5D09F71A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A07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44E3" w14:textId="77777777" w:rsidR="00050B81" w:rsidRDefault="00050B81" w:rsidP="009947BA">
      <w:pPr>
        <w:spacing w:before="0" w:after="0"/>
      </w:pPr>
      <w:r>
        <w:separator/>
      </w:r>
    </w:p>
  </w:endnote>
  <w:endnote w:type="continuationSeparator" w:id="0">
    <w:p w14:paraId="417E8C11" w14:textId="77777777" w:rsidR="00050B81" w:rsidRDefault="00050B8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2AC1" w14:textId="77777777" w:rsidR="00050B81" w:rsidRDefault="00050B81" w:rsidP="009947BA">
      <w:pPr>
        <w:spacing w:before="0" w:after="0"/>
      </w:pPr>
      <w:r>
        <w:separator/>
      </w:r>
    </w:p>
  </w:footnote>
  <w:footnote w:type="continuationSeparator" w:id="0">
    <w:p w14:paraId="756AE115" w14:textId="77777777" w:rsidR="00050B81" w:rsidRDefault="00050B81" w:rsidP="009947BA">
      <w:pPr>
        <w:spacing w:before="0" w:after="0"/>
      </w:pPr>
      <w:r>
        <w:continuationSeparator/>
      </w:r>
    </w:p>
  </w:footnote>
  <w:footnote w:id="1">
    <w:p w14:paraId="5D09F724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F71F" w14:textId="77777777" w:rsidR="00FF1020" w:rsidRDefault="00000000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 w14:anchorId="5D09F723">
        <v:rect id="Rectangle 2" o:spid="_x0000_s1025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5D09F725" w14:textId="77777777"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5D09F726" wp14:editId="5D09F727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5D09F720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5D09F721" w14:textId="77777777" w:rsidR="0079745E" w:rsidRDefault="0079745E" w:rsidP="0079745E">
    <w:pPr>
      <w:pStyle w:val="Zaglavlje"/>
    </w:pPr>
  </w:p>
  <w:p w14:paraId="5D09F722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50B81"/>
    <w:rsid w:val="000C0578"/>
    <w:rsid w:val="0010332B"/>
    <w:rsid w:val="001443A2"/>
    <w:rsid w:val="00150B32"/>
    <w:rsid w:val="00197510"/>
    <w:rsid w:val="001C7C51"/>
    <w:rsid w:val="00226462"/>
    <w:rsid w:val="0022722C"/>
    <w:rsid w:val="002275AE"/>
    <w:rsid w:val="0026277C"/>
    <w:rsid w:val="00264465"/>
    <w:rsid w:val="0028545A"/>
    <w:rsid w:val="00286EB3"/>
    <w:rsid w:val="002E1CE6"/>
    <w:rsid w:val="002F2D22"/>
    <w:rsid w:val="0030208C"/>
    <w:rsid w:val="00310F9A"/>
    <w:rsid w:val="00326091"/>
    <w:rsid w:val="00351120"/>
    <w:rsid w:val="00357643"/>
    <w:rsid w:val="00362822"/>
    <w:rsid w:val="00371634"/>
    <w:rsid w:val="00386E9C"/>
    <w:rsid w:val="00393964"/>
    <w:rsid w:val="003B2237"/>
    <w:rsid w:val="003F11B6"/>
    <w:rsid w:val="003F17B8"/>
    <w:rsid w:val="00403101"/>
    <w:rsid w:val="004531CD"/>
    <w:rsid w:val="00453362"/>
    <w:rsid w:val="004549D1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25E6"/>
    <w:rsid w:val="005A65A7"/>
    <w:rsid w:val="005E1668"/>
    <w:rsid w:val="005E5F80"/>
    <w:rsid w:val="005F6E0B"/>
    <w:rsid w:val="0062328F"/>
    <w:rsid w:val="00684BBC"/>
    <w:rsid w:val="00693CA4"/>
    <w:rsid w:val="006B4920"/>
    <w:rsid w:val="00700D7A"/>
    <w:rsid w:val="00721260"/>
    <w:rsid w:val="007361E7"/>
    <w:rsid w:val="007368EB"/>
    <w:rsid w:val="00770B8C"/>
    <w:rsid w:val="0078125F"/>
    <w:rsid w:val="00794496"/>
    <w:rsid w:val="007967CC"/>
    <w:rsid w:val="0079745E"/>
    <w:rsid w:val="00797B40"/>
    <w:rsid w:val="007C43A4"/>
    <w:rsid w:val="007D4D2D"/>
    <w:rsid w:val="008453F7"/>
    <w:rsid w:val="00865776"/>
    <w:rsid w:val="00865809"/>
    <w:rsid w:val="00874D5D"/>
    <w:rsid w:val="00891C60"/>
    <w:rsid w:val="008942F0"/>
    <w:rsid w:val="00895142"/>
    <w:rsid w:val="008D45DB"/>
    <w:rsid w:val="0090214F"/>
    <w:rsid w:val="009163E6"/>
    <w:rsid w:val="00931DEC"/>
    <w:rsid w:val="009760E8"/>
    <w:rsid w:val="009947BA"/>
    <w:rsid w:val="00997F41"/>
    <w:rsid w:val="009A3A9D"/>
    <w:rsid w:val="009C56B1"/>
    <w:rsid w:val="009D5226"/>
    <w:rsid w:val="009E2FD4"/>
    <w:rsid w:val="00A04717"/>
    <w:rsid w:val="00A06750"/>
    <w:rsid w:val="00A07DE4"/>
    <w:rsid w:val="00A9132B"/>
    <w:rsid w:val="00A941A4"/>
    <w:rsid w:val="00AA1A5A"/>
    <w:rsid w:val="00AD23FB"/>
    <w:rsid w:val="00B03000"/>
    <w:rsid w:val="00B71A57"/>
    <w:rsid w:val="00B7307A"/>
    <w:rsid w:val="00C02454"/>
    <w:rsid w:val="00C3477B"/>
    <w:rsid w:val="00C85956"/>
    <w:rsid w:val="00C9733D"/>
    <w:rsid w:val="00CA3783"/>
    <w:rsid w:val="00CB23F4"/>
    <w:rsid w:val="00CC053B"/>
    <w:rsid w:val="00CC065A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B30B8"/>
    <w:rsid w:val="00FC2198"/>
    <w:rsid w:val="00FC283E"/>
    <w:rsid w:val="00FE383F"/>
    <w:rsid w:val="00FE4584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9F608"/>
  <w15:docId w15:val="{FC429B80-A17E-40CB-850C-E306A74B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E4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Sofija Soric</cp:lastModifiedBy>
  <cp:revision>9</cp:revision>
  <cp:lastPrinted>2021-02-12T11:27:00Z</cp:lastPrinted>
  <dcterms:created xsi:type="dcterms:W3CDTF">2022-09-20T14:50:00Z</dcterms:created>
  <dcterms:modified xsi:type="dcterms:W3CDTF">2023-09-15T08:49:00Z</dcterms:modified>
</cp:coreProperties>
</file>